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0DC2" w:rsidRPr="00D60DC2" w:rsidRDefault="00D60DC2" w:rsidP="00D60DC2">
      <w:pPr>
        <w:shd w:val="clear" w:color="auto" w:fill="FFFFFF"/>
        <w:spacing w:before="0" w:after="100" w:afterAutospacing="1" w:line="480" w:lineRule="auto"/>
        <w:jc w:val="center"/>
        <w:rPr>
          <w:rFonts w:ascii="Arial" w:eastAsia="Times New Roman" w:hAnsi="Arial" w:cs="Arial"/>
          <w:color w:val="FF0000"/>
          <w:sz w:val="27"/>
          <w:szCs w:val="27"/>
        </w:rPr>
      </w:pPr>
      <w:bookmarkStart w:id="0" w:name="_GoBack"/>
      <w:r w:rsidRPr="00D60DC2">
        <w:rPr>
          <w:rFonts w:ascii="Arial" w:eastAsia="Times New Roman" w:hAnsi="Arial" w:cs="Arial"/>
          <w:b/>
          <w:bCs/>
          <w:color w:val="FF0000"/>
          <w:sz w:val="27"/>
          <w:szCs w:val="27"/>
        </w:rPr>
        <w:t>Tin học lớp 5 Bài học: Tôn trọng quyền tác giả khi sử dụng nội dung thông tin</w:t>
      </w:r>
    </w:p>
    <w:bookmarkEnd w:id="0"/>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8000"/>
          <w:sz w:val="27"/>
          <w:szCs w:val="27"/>
          <w:shd w:val="clear" w:color="auto" w:fill="FFFFFF"/>
        </w:rPr>
        <w:t>Tin học lớp 5 trang 24 Khởi động</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t>Khởi động trang 24 SGK Tin học lớp 5:</w:t>
      </w:r>
      <w:r w:rsidRPr="00D60DC2">
        <w:rPr>
          <w:rFonts w:ascii="Arial" w:eastAsia="Times New Roman" w:hAnsi="Arial" w:cs="Arial"/>
          <w:color w:val="000000"/>
          <w:sz w:val="27"/>
          <w:szCs w:val="27"/>
        </w:rPr>
        <w:t> Theo em những hành động sau đây đúng hay sai? Vì sao?</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a) Đưa một bài thơ trong trang sách vào bài trình chiếu của mình nhưng không nêu tên tác giả.</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b) Xem bức thư gửi cho bạn khác khi chưa được sự đồng ý của người viết thư.</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t>Trả lời:</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a) Sai. Việc đưa một bài thơ từ một tác phẩm khác vào bài trình chiếu mà không nêu tên tác giả là vi phạm bản quyền và không tôn trọng công lao của tác giả.</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b) Sai. Xem bức thư gửi cho người khác mà không được sự đồng ý của người viết thư là vi phạm quyền riêng tư và không tôn trọng sự riêng tư của người viết. Bức thư thường chứa thông tin cá nhân và những suy nghĩ, cảm xúc của người viết, và việc xâm phạm quyền riêng tư này có thể gây ra sự không thoải mái và bất an cho họ.</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4472C4"/>
          <w:sz w:val="27"/>
          <w:szCs w:val="27"/>
        </w:rPr>
        <w:t>2. Tôn trọng bản quyền nội dung thông tin</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8000"/>
          <w:sz w:val="27"/>
          <w:szCs w:val="27"/>
          <w:shd w:val="clear" w:color="auto" w:fill="FFFFFF"/>
        </w:rPr>
        <w:t>Tin học lớp 5 trang 25 Hoạt động 1</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lastRenderedPageBreak/>
        <w:t>Hoạt động 1</w:t>
      </w:r>
      <w:r w:rsidRPr="00D60DC2">
        <w:rPr>
          <w:rFonts w:ascii="Arial" w:eastAsia="Times New Roman" w:hAnsi="Arial" w:cs="Arial"/>
          <w:color w:val="000000"/>
          <w:sz w:val="27"/>
          <w:szCs w:val="27"/>
        </w:rPr>
        <w:t> </w:t>
      </w:r>
      <w:r w:rsidRPr="00D60DC2">
        <w:rPr>
          <w:rFonts w:ascii="Arial" w:eastAsia="Times New Roman" w:hAnsi="Arial" w:cs="Arial"/>
          <w:b/>
          <w:bCs/>
          <w:color w:val="000000"/>
          <w:sz w:val="27"/>
          <w:szCs w:val="27"/>
        </w:rPr>
        <w:t>trang 25 SGK Tin học lớp 5: </w:t>
      </w:r>
      <w:r w:rsidRPr="00D60DC2">
        <w:rPr>
          <w:rFonts w:ascii="Arial" w:eastAsia="Times New Roman" w:hAnsi="Arial" w:cs="Arial"/>
          <w:color w:val="000000"/>
          <w:sz w:val="27"/>
          <w:szCs w:val="27"/>
        </w:rPr>
        <w:t>Theo em, mỗi hành động dưới đây xảy ra trong trường hợp nào thì sẽ bị coi là vi phạm bản quyền nội dung thông tin:</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1. Trình diễn một bài hát với một số đoạn lời bài hát bị thay đổi.</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2. Cắt ghép video từ các phim nổi tiếng để phát lại trên mạng xã hội như Facebook, Youtube.</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t>Trả lời:</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Theo em, các hành động trên xảy ra trong trường hợp chưa hỏi hay chưa được sự đồng ý của tác giả về việc sử dụng và thay đổi bài hát, video thì sẽ bị coi là vi phạm bản quyền nội dung thông tin.</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4472C4"/>
          <w:sz w:val="27"/>
          <w:szCs w:val="27"/>
        </w:rPr>
        <w:t>3. Tôn trọng sự bảo mật và tính riêng tư của thông tin</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8000"/>
          <w:sz w:val="27"/>
          <w:szCs w:val="27"/>
          <w:shd w:val="clear" w:color="auto" w:fill="FFFFFF"/>
        </w:rPr>
        <w:t>Tin học lớp 5 trang 26 Hoạt động 2</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t>Hoạt động 2</w:t>
      </w:r>
      <w:r w:rsidRPr="00D60DC2">
        <w:rPr>
          <w:rFonts w:ascii="Arial" w:eastAsia="Times New Roman" w:hAnsi="Arial" w:cs="Arial"/>
          <w:color w:val="000000"/>
          <w:sz w:val="27"/>
          <w:szCs w:val="27"/>
        </w:rPr>
        <w:t> </w:t>
      </w:r>
      <w:r w:rsidRPr="00D60DC2">
        <w:rPr>
          <w:rFonts w:ascii="Arial" w:eastAsia="Times New Roman" w:hAnsi="Arial" w:cs="Arial"/>
          <w:b/>
          <w:bCs/>
          <w:color w:val="000000"/>
          <w:sz w:val="27"/>
          <w:szCs w:val="27"/>
        </w:rPr>
        <w:t>trang 26 SGK Tin học lớp 5: </w:t>
      </w:r>
      <w:r w:rsidRPr="00D60DC2">
        <w:rPr>
          <w:rFonts w:ascii="Arial" w:eastAsia="Times New Roman" w:hAnsi="Arial" w:cs="Arial"/>
          <w:color w:val="000000"/>
          <w:sz w:val="27"/>
          <w:szCs w:val="27"/>
        </w:rPr>
        <w:t>Bạn Thanh Hằng đã lén ghi lại tên tài khoản và mật khẩu hộp thư của anh Minh. Thanh Hằng rủ em cùng vào hộp thư của anh Minh để xem những bức thư trong đó. Em có đồng tình và làm theo bạn Hằng hay không? Vì sao?</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t>Trả lời:</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Không, em không nên đồng ý và làm theo lời rủ của bạn Thanh Hằng. Việc truy cập vào hộp thư của người khác mà không có sự đồng ý của họ là vi phạm quyền riêng tư và không được phép.</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FF"/>
          <w:sz w:val="27"/>
          <w:szCs w:val="27"/>
        </w:rPr>
        <w:t>Giải Tin học lớp 5 trang 26</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8000"/>
          <w:sz w:val="27"/>
          <w:szCs w:val="27"/>
          <w:shd w:val="clear" w:color="auto" w:fill="FFFFFF"/>
        </w:rPr>
        <w:lastRenderedPageBreak/>
        <w:t>Tin học lớp 5 trang 26 Luyện tập 1</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t>Luyện tập 1</w:t>
      </w:r>
      <w:r w:rsidRPr="00D60DC2">
        <w:rPr>
          <w:rFonts w:ascii="Arial" w:eastAsia="Times New Roman" w:hAnsi="Arial" w:cs="Arial"/>
          <w:color w:val="000000"/>
          <w:sz w:val="27"/>
          <w:szCs w:val="27"/>
        </w:rPr>
        <w:t> </w:t>
      </w:r>
      <w:r w:rsidRPr="00D60DC2">
        <w:rPr>
          <w:rFonts w:ascii="Arial" w:eastAsia="Times New Roman" w:hAnsi="Arial" w:cs="Arial"/>
          <w:b/>
          <w:bCs/>
          <w:color w:val="000000"/>
          <w:sz w:val="27"/>
          <w:szCs w:val="27"/>
        </w:rPr>
        <w:t>trang 26 SGK Tin học lớp 5: </w:t>
      </w:r>
      <w:r w:rsidRPr="00D60DC2">
        <w:rPr>
          <w:rFonts w:ascii="Arial" w:eastAsia="Times New Roman" w:hAnsi="Arial" w:cs="Arial"/>
          <w:color w:val="000000"/>
          <w:sz w:val="27"/>
          <w:szCs w:val="27"/>
        </w:rPr>
        <w:t>Em hãy nêu một số ví dụ về vi phạm bản quyền nội dung thông tin.</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t>Trả lời:</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Một số ví dụ về vi phạm bản quyền nội dung thông tin</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 Sao chép, làm thay đổi tác phẩm gốc khi chưa được phép. Ví dụ: thay đổi cắt ghép các video, tải nhạc bất hợp pháp, tải phim đưa lên các trang web hoặc mạng xã hội khi chưa được chủ sở hữu bản quyền các tác phẩm đó cho phép.</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 Sử dụng tác phẩm có bản quyền trong sản phẩm của mình mà không xin phép, không nêu tên tác giả và nói rõ lấy từ nguồn nào, ...</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8000"/>
          <w:sz w:val="27"/>
          <w:szCs w:val="27"/>
          <w:shd w:val="clear" w:color="auto" w:fill="FFFFFF"/>
        </w:rPr>
        <w:t>Tin học lớp 5 trang 26 Luyện tập 2</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t>Luyện tập 2</w:t>
      </w:r>
      <w:r w:rsidRPr="00D60DC2">
        <w:rPr>
          <w:rFonts w:ascii="Arial" w:eastAsia="Times New Roman" w:hAnsi="Arial" w:cs="Arial"/>
          <w:color w:val="000000"/>
          <w:sz w:val="27"/>
          <w:szCs w:val="27"/>
        </w:rPr>
        <w:t> </w:t>
      </w:r>
      <w:r w:rsidRPr="00D60DC2">
        <w:rPr>
          <w:rFonts w:ascii="Arial" w:eastAsia="Times New Roman" w:hAnsi="Arial" w:cs="Arial"/>
          <w:b/>
          <w:bCs/>
          <w:color w:val="000000"/>
          <w:sz w:val="27"/>
          <w:szCs w:val="27"/>
        </w:rPr>
        <w:t>trang 26 SGK Tin học lớp 5: </w:t>
      </w:r>
      <w:r w:rsidRPr="00D60DC2">
        <w:rPr>
          <w:rFonts w:ascii="Arial" w:eastAsia="Times New Roman" w:hAnsi="Arial" w:cs="Arial"/>
          <w:color w:val="000000"/>
          <w:sz w:val="27"/>
          <w:szCs w:val="27"/>
        </w:rPr>
        <w:t>Vì sao khi đưa một đoạn văn của người khác vào một văn bản của mình thì em phải nêu tên tác giả đoạn văn đó?</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t>Trả lời:</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Khi đưa một đoạn văn, một trích dẫn hoặc một ý kiến từ một nguồn khác vào một văn bản của mình, việc nêu tên tác giả là quan trọng và cần thiết vì các lý do sau:</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 Tôn trọng công lao của tác giả</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lastRenderedPageBreak/>
        <w:t>- Tránh vi phạm bản quyền</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 Cung cấp thông tin cho người đọc</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8000"/>
          <w:sz w:val="27"/>
          <w:szCs w:val="27"/>
          <w:shd w:val="clear" w:color="auto" w:fill="FFFFFF"/>
        </w:rPr>
        <w:t>Tin học lớp 5 trang 26 Vận dụng</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t>Vận dụng</w:t>
      </w:r>
      <w:r w:rsidRPr="00D60DC2">
        <w:rPr>
          <w:rFonts w:ascii="Arial" w:eastAsia="Times New Roman" w:hAnsi="Arial" w:cs="Arial"/>
          <w:color w:val="000000"/>
          <w:sz w:val="27"/>
          <w:szCs w:val="27"/>
        </w:rPr>
        <w:t> </w:t>
      </w:r>
      <w:r w:rsidRPr="00D60DC2">
        <w:rPr>
          <w:rFonts w:ascii="Arial" w:eastAsia="Times New Roman" w:hAnsi="Arial" w:cs="Arial"/>
          <w:b/>
          <w:bCs/>
          <w:color w:val="000000"/>
          <w:sz w:val="27"/>
          <w:szCs w:val="27"/>
        </w:rPr>
        <w:t>trang 26 SGK Tin học lớp 5: </w:t>
      </w:r>
      <w:r w:rsidRPr="00D60DC2">
        <w:rPr>
          <w:rFonts w:ascii="Arial" w:eastAsia="Times New Roman" w:hAnsi="Arial" w:cs="Arial"/>
          <w:color w:val="000000"/>
          <w:sz w:val="27"/>
          <w:szCs w:val="27"/>
        </w:rPr>
        <w:t>Theo em, mỗi hành động dưới đây xảy ra trong trường hợp nào thì bị coi là vi phạm đạo đức và không hợp lệ?</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a) Sửa một bức tranh của người bạn, giữ nguyên tên tác giả và dán lên báo tường của lớp.</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b) Hỏi một bạn cùng lớp số điện thoại của mẹ bạn ấy để chuyển cho một người khác.</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b/>
          <w:bCs/>
          <w:color w:val="000000"/>
          <w:sz w:val="27"/>
          <w:szCs w:val="27"/>
        </w:rPr>
        <w:t>Trả lời:</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Cả hai hành động dưới đây đều có thể bị coi là vi phạm đạo đức và không hợp lệ:</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a) Việc sửa đổi một tác phẩm của người khác mà không có sự cho phép của họ có thể bị coi là vi phạm quyền sở hữu trí tuệ và không tôn trọng công lao của tác giả.</w:t>
      </w:r>
    </w:p>
    <w:p w:rsidR="00D60DC2" w:rsidRPr="00D60DC2" w:rsidRDefault="00D60DC2" w:rsidP="00D60DC2">
      <w:pPr>
        <w:shd w:val="clear" w:color="auto" w:fill="FFFFFF"/>
        <w:spacing w:before="0" w:after="240" w:line="480" w:lineRule="auto"/>
        <w:ind w:left="48" w:right="48"/>
        <w:rPr>
          <w:rFonts w:ascii="Arial" w:eastAsia="Times New Roman" w:hAnsi="Arial" w:cs="Arial"/>
          <w:color w:val="000000"/>
          <w:sz w:val="24"/>
          <w:szCs w:val="24"/>
        </w:rPr>
      </w:pPr>
      <w:r w:rsidRPr="00D60DC2">
        <w:rPr>
          <w:rFonts w:ascii="Arial" w:eastAsia="Times New Roman" w:hAnsi="Arial" w:cs="Arial"/>
          <w:color w:val="000000"/>
          <w:sz w:val="27"/>
          <w:szCs w:val="27"/>
        </w:rPr>
        <w:t>b) Việc chuyển số điện thoại của một người khác cho người khác mà không có sự đồng ý của họ là vi phạm quyền riêng tư và không tôn trọng sự riêng tư của người đó.</w:t>
      </w:r>
    </w:p>
    <w:p w:rsidR="004F143A" w:rsidRDefault="004F143A" w:rsidP="00D60DC2">
      <w:pPr>
        <w:spacing w:line="480" w:lineRule="auto"/>
      </w:pPr>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C2"/>
    <w:rsid w:val="0024119B"/>
    <w:rsid w:val="004F143A"/>
    <w:rsid w:val="00D60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F80A6-C462-4702-8FBB-EB7ADEA2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18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2024-12-27T07:44:00Z</dcterms:created>
  <dcterms:modified xsi:type="dcterms:W3CDTF">2024-12-27T07:45:00Z</dcterms:modified>
</cp:coreProperties>
</file>