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061FE" w:rsidRPr="00C061FE" w:rsidRDefault="00C061FE" w:rsidP="00C061FE">
      <w:pPr>
        <w:shd w:val="clear" w:color="auto" w:fill="FFFFFF"/>
        <w:spacing w:before="0" w:after="100" w:afterAutospacing="1" w:line="24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C061FE">
        <w:rPr>
          <w:rFonts w:ascii="Arial" w:eastAsia="Times New Roman" w:hAnsi="Arial" w:cs="Arial"/>
          <w:b/>
          <w:bCs/>
          <w:color w:val="333333"/>
          <w:sz w:val="27"/>
          <w:szCs w:val="27"/>
        </w:rPr>
        <w:t>Câu 1:</w:t>
      </w:r>
      <w:r w:rsidRPr="00C061FE">
        <w:rPr>
          <w:rFonts w:ascii="Arial" w:eastAsia="Times New Roman" w:hAnsi="Arial" w:cs="Arial"/>
          <w:color w:val="333333"/>
          <w:sz w:val="27"/>
          <w:szCs w:val="27"/>
        </w:rPr>
        <w:t> Câu: “Nếu bạn Hoa ốm phải nghỉ học, em sẽ chép bài giúp bạn" thể hiện cấu trúc điều khiển nào?</w:t>
      </w:r>
    </w:p>
    <w:p w:rsidR="00C061FE" w:rsidRPr="00C061FE" w:rsidRDefault="00C061FE" w:rsidP="00C061FE">
      <w:pPr>
        <w:numPr>
          <w:ilvl w:val="0"/>
          <w:numId w:val="1"/>
        </w:numPr>
        <w:shd w:val="clear" w:color="auto" w:fill="FFFFFF"/>
        <w:spacing w:before="0" w:after="0" w:line="450" w:lineRule="atLeast"/>
        <w:jc w:val="left"/>
        <w:outlineLvl w:val="5"/>
        <w:rPr>
          <w:rFonts w:ascii="Arial" w:eastAsia="Times New Roman" w:hAnsi="Arial" w:cs="Arial"/>
          <w:color w:val="333333"/>
          <w:sz w:val="27"/>
          <w:szCs w:val="27"/>
        </w:rPr>
      </w:pPr>
      <w:r w:rsidRPr="00C061FE">
        <w:rPr>
          <w:rFonts w:ascii="Arial" w:eastAsia="Times New Roman" w:hAnsi="Arial" w:cs="Arial"/>
          <w:color w:val="333333"/>
          <w:sz w:val="27"/>
          <w:szCs w:val="27"/>
        </w:rPr>
        <w:t>A. Cấu trúc rẽ nhánh dạng đủ.</w:t>
      </w:r>
    </w:p>
    <w:p w:rsidR="00C061FE" w:rsidRPr="00C061FE" w:rsidRDefault="00C061FE" w:rsidP="00C061FE">
      <w:pPr>
        <w:numPr>
          <w:ilvl w:val="0"/>
          <w:numId w:val="1"/>
        </w:numPr>
        <w:shd w:val="clear" w:color="auto" w:fill="FFFFFF"/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C061FE">
        <w:rPr>
          <w:rFonts w:ascii="Arial" w:eastAsia="Times New Roman" w:hAnsi="Arial" w:cs="Arial"/>
          <w:color w:val="333333"/>
          <w:sz w:val="27"/>
          <w:szCs w:val="27"/>
        </w:rPr>
        <w:t>B. Cấu trúc rẽ nhánh dạng thiếu.</w:t>
      </w:r>
    </w:p>
    <w:p w:rsidR="00C061FE" w:rsidRPr="00C061FE" w:rsidRDefault="00C061FE" w:rsidP="00C061FE">
      <w:pPr>
        <w:numPr>
          <w:ilvl w:val="0"/>
          <w:numId w:val="1"/>
        </w:numPr>
        <w:shd w:val="clear" w:color="auto" w:fill="FFFFFF"/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C061FE">
        <w:rPr>
          <w:rFonts w:ascii="Arial" w:eastAsia="Times New Roman" w:hAnsi="Arial" w:cs="Arial"/>
          <w:color w:val="333333"/>
          <w:sz w:val="27"/>
          <w:szCs w:val="27"/>
        </w:rPr>
        <w:t>C. Cấu trúc lặp.     </w:t>
      </w:r>
    </w:p>
    <w:p w:rsidR="00C061FE" w:rsidRPr="00C061FE" w:rsidRDefault="00C061FE" w:rsidP="00C061FE">
      <w:pPr>
        <w:numPr>
          <w:ilvl w:val="0"/>
          <w:numId w:val="1"/>
        </w:numPr>
        <w:shd w:val="clear" w:color="auto" w:fill="FFFFFF"/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C061FE">
        <w:rPr>
          <w:rFonts w:ascii="Arial" w:eastAsia="Times New Roman" w:hAnsi="Arial" w:cs="Arial"/>
          <w:color w:val="333333"/>
          <w:sz w:val="27"/>
          <w:szCs w:val="27"/>
        </w:rPr>
        <w:t>D. Cấu trúc tuần tự.</w:t>
      </w:r>
    </w:p>
    <w:p w:rsidR="00C061FE" w:rsidRPr="00C061FE" w:rsidRDefault="00C061FE" w:rsidP="00C061FE">
      <w:pPr>
        <w:shd w:val="clear" w:color="auto" w:fill="FFFFFF"/>
        <w:spacing w:before="0" w:after="100" w:afterAutospacing="1" w:line="24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C061FE">
        <w:rPr>
          <w:rFonts w:ascii="Arial" w:eastAsia="Times New Roman" w:hAnsi="Arial" w:cs="Arial"/>
          <w:b/>
          <w:bCs/>
          <w:color w:val="333333"/>
          <w:sz w:val="27"/>
          <w:szCs w:val="27"/>
        </w:rPr>
        <w:t>Câu 2:</w:t>
      </w:r>
      <w:r w:rsidRPr="00C061FE">
        <w:rPr>
          <w:rFonts w:ascii="Arial" w:eastAsia="Times New Roman" w:hAnsi="Arial" w:cs="Arial"/>
          <w:color w:val="333333"/>
          <w:sz w:val="27"/>
          <w:szCs w:val="27"/>
        </w:rPr>
        <w:t> “Nếu trời không mưa thì em đi đá bóng” có chứa cấu trúc nào?</w:t>
      </w:r>
    </w:p>
    <w:p w:rsidR="00C061FE" w:rsidRPr="00C061FE" w:rsidRDefault="00C061FE" w:rsidP="00C061FE">
      <w:pPr>
        <w:numPr>
          <w:ilvl w:val="0"/>
          <w:numId w:val="2"/>
        </w:numPr>
        <w:shd w:val="clear" w:color="auto" w:fill="FFFFFF"/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C061FE">
        <w:rPr>
          <w:rFonts w:ascii="Arial" w:eastAsia="Times New Roman" w:hAnsi="Arial" w:cs="Arial"/>
          <w:color w:val="333333"/>
          <w:sz w:val="27"/>
          <w:szCs w:val="27"/>
        </w:rPr>
        <w:t>A. Cấu trúc tuần tự</w:t>
      </w:r>
    </w:p>
    <w:p w:rsidR="00C061FE" w:rsidRPr="00C061FE" w:rsidRDefault="00C061FE" w:rsidP="00C061FE">
      <w:pPr>
        <w:numPr>
          <w:ilvl w:val="0"/>
          <w:numId w:val="2"/>
        </w:numPr>
        <w:shd w:val="clear" w:color="auto" w:fill="FFFFFF"/>
        <w:spacing w:before="0" w:after="0" w:line="450" w:lineRule="atLeast"/>
        <w:jc w:val="left"/>
        <w:outlineLvl w:val="5"/>
        <w:rPr>
          <w:rFonts w:ascii="Arial" w:eastAsia="Times New Roman" w:hAnsi="Arial" w:cs="Arial"/>
          <w:color w:val="333333"/>
          <w:sz w:val="27"/>
          <w:szCs w:val="27"/>
        </w:rPr>
      </w:pPr>
      <w:r w:rsidRPr="00C061FE">
        <w:rPr>
          <w:rFonts w:ascii="Arial" w:eastAsia="Times New Roman" w:hAnsi="Arial" w:cs="Arial"/>
          <w:color w:val="333333"/>
          <w:sz w:val="27"/>
          <w:szCs w:val="27"/>
        </w:rPr>
        <w:t>B. Cấu trúc nhánh dạng thiếu</w:t>
      </w:r>
    </w:p>
    <w:p w:rsidR="00C061FE" w:rsidRPr="00C061FE" w:rsidRDefault="00C061FE" w:rsidP="00C061FE">
      <w:pPr>
        <w:numPr>
          <w:ilvl w:val="0"/>
          <w:numId w:val="2"/>
        </w:numPr>
        <w:shd w:val="clear" w:color="auto" w:fill="FFFFFF"/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C061FE">
        <w:rPr>
          <w:rFonts w:ascii="Arial" w:eastAsia="Times New Roman" w:hAnsi="Arial" w:cs="Arial"/>
          <w:color w:val="333333"/>
          <w:sz w:val="27"/>
          <w:szCs w:val="27"/>
        </w:rPr>
        <w:t>C. Cấu trúc nhánh dạng đủ</w:t>
      </w:r>
    </w:p>
    <w:p w:rsidR="00C061FE" w:rsidRPr="00C061FE" w:rsidRDefault="00C061FE" w:rsidP="00C061FE">
      <w:pPr>
        <w:numPr>
          <w:ilvl w:val="0"/>
          <w:numId w:val="2"/>
        </w:numPr>
        <w:shd w:val="clear" w:color="auto" w:fill="FFFFFF"/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C061FE">
        <w:rPr>
          <w:rFonts w:ascii="Arial" w:eastAsia="Times New Roman" w:hAnsi="Arial" w:cs="Arial"/>
          <w:color w:val="333333"/>
          <w:sz w:val="27"/>
          <w:szCs w:val="27"/>
        </w:rPr>
        <w:t>D. Cấu trúc lặp</w:t>
      </w:r>
    </w:p>
    <w:p w:rsidR="00C061FE" w:rsidRPr="00C061FE" w:rsidRDefault="00C061FE" w:rsidP="00C061FE">
      <w:pPr>
        <w:shd w:val="clear" w:color="auto" w:fill="FFFFFF"/>
        <w:spacing w:before="0" w:after="100" w:afterAutospacing="1" w:line="24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C061FE">
        <w:rPr>
          <w:rFonts w:ascii="Arial" w:eastAsia="Times New Roman" w:hAnsi="Arial" w:cs="Arial"/>
          <w:b/>
          <w:bCs/>
          <w:color w:val="333333"/>
          <w:sz w:val="27"/>
          <w:szCs w:val="27"/>
        </w:rPr>
        <w:t>Câu 3:</w:t>
      </w:r>
      <w:r w:rsidRPr="00C061FE">
        <w:rPr>
          <w:rFonts w:ascii="Arial" w:eastAsia="Times New Roman" w:hAnsi="Arial" w:cs="Arial"/>
          <w:color w:val="333333"/>
          <w:sz w:val="27"/>
          <w:szCs w:val="27"/>
        </w:rPr>
        <w:t> Điểm giống nhau giữa cấu trúc rẽ nhánh và cấu trúc lặp là</w:t>
      </w:r>
    </w:p>
    <w:p w:rsidR="00C061FE" w:rsidRPr="00C061FE" w:rsidRDefault="00C061FE" w:rsidP="00C061FE">
      <w:pPr>
        <w:numPr>
          <w:ilvl w:val="0"/>
          <w:numId w:val="3"/>
        </w:numPr>
        <w:shd w:val="clear" w:color="auto" w:fill="FFFFFF"/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C061FE">
        <w:rPr>
          <w:rFonts w:ascii="Arial" w:eastAsia="Times New Roman" w:hAnsi="Arial" w:cs="Arial"/>
          <w:color w:val="333333"/>
          <w:sz w:val="27"/>
          <w:szCs w:val="27"/>
        </w:rPr>
        <w:t>A. các bước của thuật toán được thực hiện lặp lại nhiều lần.</w:t>
      </w:r>
    </w:p>
    <w:p w:rsidR="00C061FE" w:rsidRPr="00C061FE" w:rsidRDefault="00C061FE" w:rsidP="00C061FE">
      <w:pPr>
        <w:numPr>
          <w:ilvl w:val="0"/>
          <w:numId w:val="3"/>
        </w:numPr>
        <w:shd w:val="clear" w:color="auto" w:fill="FFFFFF"/>
        <w:spacing w:before="0" w:after="0" w:line="450" w:lineRule="atLeast"/>
        <w:jc w:val="left"/>
        <w:outlineLvl w:val="5"/>
        <w:rPr>
          <w:rFonts w:ascii="Arial" w:eastAsia="Times New Roman" w:hAnsi="Arial" w:cs="Arial"/>
          <w:color w:val="333333"/>
          <w:sz w:val="27"/>
          <w:szCs w:val="27"/>
        </w:rPr>
      </w:pPr>
      <w:r w:rsidRPr="00C061FE">
        <w:rPr>
          <w:rFonts w:ascii="Arial" w:eastAsia="Times New Roman" w:hAnsi="Arial" w:cs="Arial"/>
          <w:color w:val="333333"/>
          <w:sz w:val="27"/>
          <w:szCs w:val="27"/>
        </w:rPr>
        <w:t>B. đều có bước quan trọng nhất là kiểm tra điều kiện</w:t>
      </w:r>
    </w:p>
    <w:p w:rsidR="00C061FE" w:rsidRPr="00C061FE" w:rsidRDefault="00C061FE" w:rsidP="00C061FE">
      <w:pPr>
        <w:numPr>
          <w:ilvl w:val="0"/>
          <w:numId w:val="3"/>
        </w:numPr>
        <w:shd w:val="clear" w:color="auto" w:fill="FFFFFF"/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C061FE">
        <w:rPr>
          <w:rFonts w:ascii="Arial" w:eastAsia="Times New Roman" w:hAnsi="Arial" w:cs="Arial"/>
          <w:color w:val="333333"/>
          <w:sz w:val="27"/>
          <w:szCs w:val="27"/>
        </w:rPr>
        <w:t>C. thực hiện lần lượt các bước từ bắt đầu đến kết thúc</w:t>
      </w:r>
    </w:p>
    <w:p w:rsidR="00C061FE" w:rsidRPr="00C061FE" w:rsidRDefault="00C061FE" w:rsidP="00C061FE">
      <w:pPr>
        <w:numPr>
          <w:ilvl w:val="0"/>
          <w:numId w:val="3"/>
        </w:numPr>
        <w:shd w:val="clear" w:color="auto" w:fill="FFFFFF"/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C061FE">
        <w:rPr>
          <w:rFonts w:ascii="Arial" w:eastAsia="Times New Roman" w:hAnsi="Arial" w:cs="Arial"/>
          <w:color w:val="333333"/>
          <w:sz w:val="27"/>
          <w:szCs w:val="27"/>
        </w:rPr>
        <w:t>D. Cả ba đáp án trên đều sai</w:t>
      </w:r>
    </w:p>
    <w:p w:rsidR="00C061FE" w:rsidRPr="00C061FE" w:rsidRDefault="00C061FE" w:rsidP="00C061FE">
      <w:pPr>
        <w:shd w:val="clear" w:color="auto" w:fill="FFFFFF"/>
        <w:spacing w:before="0" w:after="100" w:afterAutospacing="1" w:line="24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C061FE">
        <w:rPr>
          <w:rFonts w:ascii="Arial" w:eastAsia="Times New Roman" w:hAnsi="Arial" w:cs="Arial"/>
          <w:b/>
          <w:bCs/>
          <w:color w:val="333333"/>
          <w:sz w:val="27"/>
          <w:szCs w:val="27"/>
        </w:rPr>
        <w:t>Câu 4:</w:t>
      </w:r>
      <w:r w:rsidRPr="00C061FE">
        <w:rPr>
          <w:rFonts w:ascii="Arial" w:eastAsia="Times New Roman" w:hAnsi="Arial" w:cs="Arial"/>
          <w:color w:val="333333"/>
          <w:sz w:val="27"/>
          <w:szCs w:val="27"/>
        </w:rPr>
        <w:t xml:space="preserve"> Câu </w:t>
      </w:r>
      <w:proofErr w:type="gramStart"/>
      <w:r w:rsidRPr="00C061FE">
        <w:rPr>
          <w:rFonts w:ascii="Arial" w:eastAsia="Times New Roman" w:hAnsi="Arial" w:cs="Arial"/>
          <w:color w:val="333333"/>
          <w:sz w:val="27"/>
          <w:szCs w:val="27"/>
        </w:rPr>
        <w:t>“ Nếu</w:t>
      </w:r>
      <w:proofErr w:type="gramEnd"/>
      <w:r w:rsidRPr="00C061FE">
        <w:rPr>
          <w:rFonts w:ascii="Arial" w:eastAsia="Times New Roman" w:hAnsi="Arial" w:cs="Arial"/>
          <w:color w:val="333333"/>
          <w:sz w:val="27"/>
          <w:szCs w:val="27"/>
        </w:rPr>
        <w:t xml:space="preserve"> Tết năm nay Covid được kiểm soát em sẽ đi chúc tết bà con, họ hàng, nếu không em sẽ ở nhà.” thể hiện cấu trúc điều khiển nào?</w:t>
      </w:r>
    </w:p>
    <w:p w:rsidR="00C061FE" w:rsidRPr="00C061FE" w:rsidRDefault="00C061FE" w:rsidP="00C061FE">
      <w:pPr>
        <w:numPr>
          <w:ilvl w:val="0"/>
          <w:numId w:val="4"/>
        </w:numPr>
        <w:shd w:val="clear" w:color="auto" w:fill="FFFFFF"/>
        <w:spacing w:before="0" w:after="0" w:line="450" w:lineRule="atLeast"/>
        <w:jc w:val="left"/>
        <w:outlineLvl w:val="5"/>
        <w:rPr>
          <w:rFonts w:ascii="Arial" w:eastAsia="Times New Roman" w:hAnsi="Arial" w:cs="Arial"/>
          <w:color w:val="333333"/>
          <w:sz w:val="27"/>
          <w:szCs w:val="27"/>
        </w:rPr>
      </w:pPr>
      <w:r w:rsidRPr="00C061FE">
        <w:rPr>
          <w:rFonts w:ascii="Arial" w:eastAsia="Times New Roman" w:hAnsi="Arial" w:cs="Arial"/>
          <w:color w:val="333333"/>
          <w:sz w:val="27"/>
          <w:szCs w:val="27"/>
        </w:rPr>
        <w:t>A. Cấu trúc rẽ nhánh dạng đủ</w:t>
      </w:r>
    </w:p>
    <w:p w:rsidR="00C061FE" w:rsidRPr="00C061FE" w:rsidRDefault="00C061FE" w:rsidP="00C061FE">
      <w:pPr>
        <w:numPr>
          <w:ilvl w:val="0"/>
          <w:numId w:val="4"/>
        </w:numPr>
        <w:shd w:val="clear" w:color="auto" w:fill="FFFFFF"/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C061FE">
        <w:rPr>
          <w:rFonts w:ascii="Arial" w:eastAsia="Times New Roman" w:hAnsi="Arial" w:cs="Arial"/>
          <w:color w:val="333333"/>
          <w:sz w:val="27"/>
          <w:szCs w:val="27"/>
        </w:rPr>
        <w:t>B. Cấu trúc rẽ nhánh dạng thiếu</w:t>
      </w:r>
    </w:p>
    <w:p w:rsidR="00C061FE" w:rsidRPr="00C061FE" w:rsidRDefault="00C061FE" w:rsidP="00C061FE">
      <w:pPr>
        <w:numPr>
          <w:ilvl w:val="0"/>
          <w:numId w:val="4"/>
        </w:numPr>
        <w:shd w:val="clear" w:color="auto" w:fill="FFFFFF"/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C061FE">
        <w:rPr>
          <w:rFonts w:ascii="Arial" w:eastAsia="Times New Roman" w:hAnsi="Arial" w:cs="Arial"/>
          <w:color w:val="333333"/>
          <w:sz w:val="27"/>
          <w:szCs w:val="27"/>
        </w:rPr>
        <w:t>C. Cấu trúc lặp</w:t>
      </w:r>
    </w:p>
    <w:p w:rsidR="00C061FE" w:rsidRPr="00C061FE" w:rsidRDefault="00C061FE" w:rsidP="00C061FE">
      <w:pPr>
        <w:numPr>
          <w:ilvl w:val="0"/>
          <w:numId w:val="4"/>
        </w:numPr>
        <w:shd w:val="clear" w:color="auto" w:fill="FFFFFF"/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C061FE">
        <w:rPr>
          <w:rFonts w:ascii="Arial" w:eastAsia="Times New Roman" w:hAnsi="Arial" w:cs="Arial"/>
          <w:color w:val="333333"/>
          <w:sz w:val="27"/>
          <w:szCs w:val="27"/>
        </w:rPr>
        <w:t>D. Cấu trúc tuần tự</w:t>
      </w:r>
    </w:p>
    <w:p w:rsidR="00C061FE" w:rsidRPr="00C061FE" w:rsidRDefault="00C061FE" w:rsidP="00C061FE">
      <w:pPr>
        <w:shd w:val="clear" w:color="auto" w:fill="FFFFFF"/>
        <w:spacing w:before="0" w:after="100" w:afterAutospacing="1" w:line="24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C061FE">
        <w:rPr>
          <w:rFonts w:ascii="Arial" w:eastAsia="Times New Roman" w:hAnsi="Arial" w:cs="Arial"/>
          <w:b/>
          <w:bCs/>
          <w:color w:val="333333"/>
          <w:sz w:val="27"/>
          <w:szCs w:val="27"/>
        </w:rPr>
        <w:t>Câu 5:</w:t>
      </w:r>
      <w:r w:rsidRPr="00C061FE">
        <w:rPr>
          <w:rFonts w:ascii="Arial" w:eastAsia="Times New Roman" w:hAnsi="Arial" w:cs="Arial"/>
          <w:color w:val="333333"/>
          <w:sz w:val="27"/>
          <w:szCs w:val="27"/>
        </w:rPr>
        <w:t xml:space="preserve"> Câu lệnh được mô tả như sau: </w:t>
      </w:r>
      <w:proofErr w:type="gramStart"/>
      <w:r w:rsidRPr="00C061FE">
        <w:rPr>
          <w:rFonts w:ascii="Arial" w:eastAsia="Times New Roman" w:hAnsi="Arial" w:cs="Arial"/>
          <w:color w:val="333333"/>
          <w:sz w:val="27"/>
          <w:szCs w:val="27"/>
        </w:rPr>
        <w:t>“ Nếu</w:t>
      </w:r>
      <w:proofErr w:type="gramEnd"/>
      <w:r w:rsidRPr="00C061FE">
        <w:rPr>
          <w:rFonts w:ascii="Arial" w:eastAsia="Times New Roman" w:hAnsi="Arial" w:cs="Arial"/>
          <w:color w:val="333333"/>
          <w:sz w:val="27"/>
          <w:szCs w:val="27"/>
        </w:rPr>
        <w:t xml:space="preserve"> Điều kiện đúng thực hiện Lệnh, nếu sai thì dừng” là câu lệnh gì?</w:t>
      </w:r>
    </w:p>
    <w:p w:rsidR="00C061FE" w:rsidRPr="00C061FE" w:rsidRDefault="00C061FE" w:rsidP="00C061FE">
      <w:pPr>
        <w:numPr>
          <w:ilvl w:val="0"/>
          <w:numId w:val="5"/>
        </w:numPr>
        <w:shd w:val="clear" w:color="auto" w:fill="FFFFFF"/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C061FE">
        <w:rPr>
          <w:rFonts w:ascii="Arial" w:eastAsia="Times New Roman" w:hAnsi="Arial" w:cs="Arial"/>
          <w:color w:val="333333"/>
          <w:sz w:val="27"/>
          <w:szCs w:val="27"/>
        </w:rPr>
        <w:t>A. Cấu trúc lặp</w:t>
      </w:r>
    </w:p>
    <w:p w:rsidR="00C061FE" w:rsidRPr="00C061FE" w:rsidRDefault="00C061FE" w:rsidP="00C061FE">
      <w:pPr>
        <w:numPr>
          <w:ilvl w:val="0"/>
          <w:numId w:val="5"/>
        </w:numPr>
        <w:shd w:val="clear" w:color="auto" w:fill="FFFFFF"/>
        <w:spacing w:before="0" w:after="0" w:line="450" w:lineRule="atLeast"/>
        <w:jc w:val="left"/>
        <w:outlineLvl w:val="5"/>
        <w:rPr>
          <w:rFonts w:ascii="Arial" w:eastAsia="Times New Roman" w:hAnsi="Arial" w:cs="Arial"/>
          <w:color w:val="333333"/>
          <w:sz w:val="27"/>
          <w:szCs w:val="27"/>
        </w:rPr>
      </w:pPr>
      <w:r w:rsidRPr="00C061FE">
        <w:rPr>
          <w:rFonts w:ascii="Arial" w:eastAsia="Times New Roman" w:hAnsi="Arial" w:cs="Arial"/>
          <w:color w:val="333333"/>
          <w:sz w:val="27"/>
          <w:szCs w:val="27"/>
        </w:rPr>
        <w:t>B. Cấu trúc rẽ nhánh dạng thiếu.</w:t>
      </w:r>
    </w:p>
    <w:p w:rsidR="00C061FE" w:rsidRPr="00C061FE" w:rsidRDefault="00C061FE" w:rsidP="00C061FE">
      <w:pPr>
        <w:numPr>
          <w:ilvl w:val="0"/>
          <w:numId w:val="5"/>
        </w:numPr>
        <w:shd w:val="clear" w:color="auto" w:fill="FFFFFF"/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C061FE">
        <w:rPr>
          <w:rFonts w:ascii="Arial" w:eastAsia="Times New Roman" w:hAnsi="Arial" w:cs="Arial"/>
          <w:color w:val="333333"/>
          <w:sz w:val="27"/>
          <w:szCs w:val="27"/>
        </w:rPr>
        <w:t>C. Cấu trúc rẽ nhánh dạng đủ</w:t>
      </w:r>
    </w:p>
    <w:p w:rsidR="00C061FE" w:rsidRPr="00C061FE" w:rsidRDefault="00C061FE" w:rsidP="00C061FE">
      <w:pPr>
        <w:numPr>
          <w:ilvl w:val="0"/>
          <w:numId w:val="5"/>
        </w:numPr>
        <w:shd w:val="clear" w:color="auto" w:fill="FFFFFF"/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C061FE">
        <w:rPr>
          <w:rFonts w:ascii="Arial" w:eastAsia="Times New Roman" w:hAnsi="Arial" w:cs="Arial"/>
          <w:color w:val="333333"/>
          <w:sz w:val="27"/>
          <w:szCs w:val="27"/>
        </w:rPr>
        <w:t>D. Cấu trúc tuần tự</w:t>
      </w:r>
    </w:p>
    <w:p w:rsidR="00C061FE" w:rsidRPr="00C061FE" w:rsidRDefault="00C061FE" w:rsidP="00C061FE">
      <w:pPr>
        <w:shd w:val="clear" w:color="auto" w:fill="FFFFFF"/>
        <w:spacing w:before="0" w:after="100" w:afterAutospacing="1" w:line="24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C061FE">
        <w:rPr>
          <w:rFonts w:ascii="Arial" w:eastAsia="Times New Roman" w:hAnsi="Arial" w:cs="Arial"/>
          <w:b/>
          <w:bCs/>
          <w:color w:val="333333"/>
          <w:sz w:val="27"/>
          <w:szCs w:val="27"/>
        </w:rPr>
        <w:t>Câu 6:</w:t>
      </w:r>
      <w:r w:rsidRPr="00C061FE">
        <w:rPr>
          <w:rFonts w:ascii="Arial" w:eastAsia="Times New Roman" w:hAnsi="Arial" w:cs="Arial"/>
          <w:color w:val="333333"/>
          <w:sz w:val="27"/>
          <w:szCs w:val="27"/>
        </w:rPr>
        <w:t> Câu lệnh bên thể hiện cấu trúc điều khiển nào?</w:t>
      </w:r>
    </w:p>
    <w:p w:rsidR="00C061FE" w:rsidRPr="00C061FE" w:rsidRDefault="00C061FE" w:rsidP="00C061FE">
      <w:pPr>
        <w:shd w:val="clear" w:color="auto" w:fill="FFFFFF"/>
        <w:spacing w:before="0" w:after="100" w:afterAutospacing="1" w:line="24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C061FE">
        <w:rPr>
          <w:rFonts w:ascii="Arial" w:eastAsia="Times New Roman" w:hAnsi="Arial" w:cs="Arial"/>
          <w:noProof/>
          <w:color w:val="333333"/>
          <w:sz w:val="27"/>
          <w:szCs w:val="27"/>
        </w:rPr>
        <w:lastRenderedPageBreak/>
        <w:drawing>
          <wp:inline distT="0" distB="0" distL="0" distR="0" wp14:anchorId="0B3BF9A4" wp14:editId="38DDE26B">
            <wp:extent cx="1428750" cy="1028700"/>
            <wp:effectExtent l="0" t="0" r="0" b="0"/>
            <wp:docPr id="1" name="Picture 1" descr="https://tech12h.com/sites/default/files/ck5/2024-06/13/image_721cc804b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tech12h.com/sites/default/files/ck5/2024-06/13/image_721cc804b20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61FE" w:rsidRPr="00C061FE" w:rsidRDefault="00C061FE" w:rsidP="00C061FE">
      <w:pPr>
        <w:numPr>
          <w:ilvl w:val="0"/>
          <w:numId w:val="6"/>
        </w:numPr>
        <w:shd w:val="clear" w:color="auto" w:fill="FFFFFF"/>
        <w:spacing w:before="0" w:after="0" w:line="450" w:lineRule="atLeast"/>
        <w:jc w:val="left"/>
        <w:outlineLvl w:val="5"/>
        <w:rPr>
          <w:rFonts w:ascii="Arial" w:eastAsia="Times New Roman" w:hAnsi="Arial" w:cs="Arial"/>
          <w:color w:val="333333"/>
          <w:sz w:val="27"/>
          <w:szCs w:val="27"/>
        </w:rPr>
      </w:pPr>
      <w:r w:rsidRPr="00C061FE">
        <w:rPr>
          <w:rFonts w:ascii="Arial" w:eastAsia="Times New Roman" w:hAnsi="Arial" w:cs="Arial"/>
          <w:color w:val="333333"/>
          <w:sz w:val="27"/>
          <w:szCs w:val="27"/>
        </w:rPr>
        <w:t>A. Cấu trúc rẽ nhánh dạng thiếu.</w:t>
      </w:r>
    </w:p>
    <w:p w:rsidR="00C061FE" w:rsidRPr="00C061FE" w:rsidRDefault="00C061FE" w:rsidP="00C061FE">
      <w:pPr>
        <w:numPr>
          <w:ilvl w:val="0"/>
          <w:numId w:val="6"/>
        </w:numPr>
        <w:shd w:val="clear" w:color="auto" w:fill="FFFFFF"/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C061FE">
        <w:rPr>
          <w:rFonts w:ascii="Arial" w:eastAsia="Times New Roman" w:hAnsi="Arial" w:cs="Arial"/>
          <w:color w:val="333333"/>
          <w:sz w:val="27"/>
          <w:szCs w:val="27"/>
        </w:rPr>
        <w:t>B. Cấu trúc rẽ nhánh dạng đủ.</w:t>
      </w:r>
    </w:p>
    <w:p w:rsidR="00C061FE" w:rsidRPr="00C061FE" w:rsidRDefault="00C061FE" w:rsidP="00C061FE">
      <w:pPr>
        <w:numPr>
          <w:ilvl w:val="0"/>
          <w:numId w:val="6"/>
        </w:numPr>
        <w:shd w:val="clear" w:color="auto" w:fill="FFFFFF"/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C061FE">
        <w:rPr>
          <w:rFonts w:ascii="Arial" w:eastAsia="Times New Roman" w:hAnsi="Arial" w:cs="Arial"/>
          <w:color w:val="333333"/>
          <w:sz w:val="27"/>
          <w:szCs w:val="27"/>
        </w:rPr>
        <w:t>C. Cấu trúc lặp.</w:t>
      </w:r>
    </w:p>
    <w:p w:rsidR="00C061FE" w:rsidRPr="00C061FE" w:rsidRDefault="00C061FE" w:rsidP="00C061FE">
      <w:pPr>
        <w:numPr>
          <w:ilvl w:val="0"/>
          <w:numId w:val="6"/>
        </w:numPr>
        <w:shd w:val="clear" w:color="auto" w:fill="FFFFFF"/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C061FE">
        <w:rPr>
          <w:rFonts w:ascii="Arial" w:eastAsia="Times New Roman" w:hAnsi="Arial" w:cs="Arial"/>
          <w:color w:val="333333"/>
          <w:sz w:val="27"/>
          <w:szCs w:val="27"/>
        </w:rPr>
        <w:t>D. Cấu trúc tuần tự.</w:t>
      </w:r>
    </w:p>
    <w:p w:rsidR="00C061FE" w:rsidRPr="00C061FE" w:rsidRDefault="00C061FE" w:rsidP="00C061FE">
      <w:pPr>
        <w:shd w:val="clear" w:color="auto" w:fill="FFFFFF"/>
        <w:spacing w:before="0" w:after="100" w:afterAutospacing="1" w:line="24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C061FE">
        <w:rPr>
          <w:rFonts w:ascii="Arial" w:eastAsia="Times New Roman" w:hAnsi="Arial" w:cs="Arial"/>
          <w:b/>
          <w:bCs/>
          <w:color w:val="333333"/>
          <w:sz w:val="27"/>
          <w:szCs w:val="27"/>
        </w:rPr>
        <w:t>Câu 7:</w:t>
      </w:r>
      <w:r w:rsidRPr="00C061FE">
        <w:rPr>
          <w:rFonts w:ascii="Arial" w:eastAsia="Times New Roman" w:hAnsi="Arial" w:cs="Arial"/>
          <w:color w:val="333333"/>
          <w:sz w:val="27"/>
          <w:szCs w:val="27"/>
        </w:rPr>
        <w:t> Câu lệnh bên thể hiện cấu trúc điều khiển nào?</w:t>
      </w:r>
    </w:p>
    <w:p w:rsidR="00C061FE" w:rsidRPr="00C061FE" w:rsidRDefault="00C061FE" w:rsidP="00C061FE">
      <w:pPr>
        <w:shd w:val="clear" w:color="auto" w:fill="FFFFFF"/>
        <w:spacing w:before="0" w:after="100" w:afterAutospacing="1" w:line="24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C061FE">
        <w:rPr>
          <w:rFonts w:ascii="Arial" w:eastAsia="Times New Roman" w:hAnsi="Arial" w:cs="Arial"/>
          <w:noProof/>
          <w:color w:val="333333"/>
          <w:sz w:val="27"/>
          <w:szCs w:val="27"/>
        </w:rPr>
        <w:drawing>
          <wp:inline distT="0" distB="0" distL="0" distR="0" wp14:anchorId="16E4CB0B" wp14:editId="47BF2DE2">
            <wp:extent cx="1476375" cy="1447800"/>
            <wp:effectExtent l="0" t="0" r="9525" b="0"/>
            <wp:docPr id="2" name="Picture 2" descr="https://tech12h.com/sites/default/files/ck5/2024-06/13/image_adcea7241c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tech12h.com/sites/default/files/ck5/2024-06/13/image_adcea7241c0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6375" cy="144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61FE" w:rsidRPr="00C061FE" w:rsidRDefault="00C061FE" w:rsidP="00C061FE">
      <w:pPr>
        <w:numPr>
          <w:ilvl w:val="0"/>
          <w:numId w:val="7"/>
        </w:numPr>
        <w:shd w:val="clear" w:color="auto" w:fill="FFFFFF"/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C061FE">
        <w:rPr>
          <w:rFonts w:ascii="Arial" w:eastAsia="Times New Roman" w:hAnsi="Arial" w:cs="Arial"/>
          <w:color w:val="333333"/>
          <w:sz w:val="27"/>
          <w:szCs w:val="27"/>
        </w:rPr>
        <w:t>A. Cấu trúc rẽ nhánh dạng thiếu.</w:t>
      </w:r>
    </w:p>
    <w:p w:rsidR="00C061FE" w:rsidRPr="00C061FE" w:rsidRDefault="00C061FE" w:rsidP="00C061FE">
      <w:pPr>
        <w:numPr>
          <w:ilvl w:val="0"/>
          <w:numId w:val="7"/>
        </w:numPr>
        <w:shd w:val="clear" w:color="auto" w:fill="FFFFFF"/>
        <w:spacing w:before="0" w:after="0" w:line="450" w:lineRule="atLeast"/>
        <w:jc w:val="left"/>
        <w:outlineLvl w:val="5"/>
        <w:rPr>
          <w:rFonts w:ascii="Arial" w:eastAsia="Times New Roman" w:hAnsi="Arial" w:cs="Arial"/>
          <w:color w:val="333333"/>
          <w:sz w:val="27"/>
          <w:szCs w:val="27"/>
        </w:rPr>
      </w:pPr>
      <w:r w:rsidRPr="00C061FE">
        <w:rPr>
          <w:rFonts w:ascii="Arial" w:eastAsia="Times New Roman" w:hAnsi="Arial" w:cs="Arial"/>
          <w:color w:val="333333"/>
          <w:sz w:val="27"/>
          <w:szCs w:val="27"/>
        </w:rPr>
        <w:t>B. Cấu trúc rẽ nhánh dạng đủ.</w:t>
      </w:r>
    </w:p>
    <w:p w:rsidR="00C061FE" w:rsidRPr="00C061FE" w:rsidRDefault="00C061FE" w:rsidP="00C061FE">
      <w:pPr>
        <w:numPr>
          <w:ilvl w:val="0"/>
          <w:numId w:val="7"/>
        </w:numPr>
        <w:shd w:val="clear" w:color="auto" w:fill="FFFFFF"/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C061FE">
        <w:rPr>
          <w:rFonts w:ascii="Arial" w:eastAsia="Times New Roman" w:hAnsi="Arial" w:cs="Arial"/>
          <w:color w:val="333333"/>
          <w:sz w:val="27"/>
          <w:szCs w:val="27"/>
        </w:rPr>
        <w:t>C. Cấu trúc lặp.</w:t>
      </w:r>
    </w:p>
    <w:p w:rsidR="00C061FE" w:rsidRDefault="00C061FE" w:rsidP="00C061FE">
      <w:pPr>
        <w:numPr>
          <w:ilvl w:val="0"/>
          <w:numId w:val="7"/>
        </w:numPr>
        <w:shd w:val="clear" w:color="auto" w:fill="FFFFFF"/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C061FE">
        <w:rPr>
          <w:rFonts w:ascii="Arial" w:eastAsia="Times New Roman" w:hAnsi="Arial" w:cs="Arial"/>
          <w:color w:val="333333"/>
          <w:sz w:val="27"/>
          <w:szCs w:val="27"/>
        </w:rPr>
        <w:t>D. Cấu trúc tuần tự.</w:t>
      </w:r>
    </w:p>
    <w:p w:rsidR="00C061FE" w:rsidRPr="00C061FE" w:rsidRDefault="00C061FE" w:rsidP="00C061FE">
      <w:pPr>
        <w:shd w:val="clear" w:color="auto" w:fill="FFFFFF"/>
        <w:spacing w:before="0" w:after="100" w:afterAutospacing="1" w:line="24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bookmarkStart w:id="0" w:name="_GoBack"/>
      <w:r w:rsidRPr="00C061FE">
        <w:rPr>
          <w:rFonts w:ascii="Arial" w:eastAsia="Times New Roman" w:hAnsi="Arial" w:cs="Arial"/>
          <w:b/>
          <w:bCs/>
          <w:color w:val="333333"/>
          <w:sz w:val="27"/>
          <w:szCs w:val="27"/>
        </w:rPr>
        <w:t xml:space="preserve">Câu </w:t>
      </w:r>
      <w:r>
        <w:rPr>
          <w:rFonts w:ascii="Arial" w:eastAsia="Times New Roman" w:hAnsi="Arial" w:cs="Arial"/>
          <w:b/>
          <w:bCs/>
          <w:color w:val="333333"/>
          <w:sz w:val="27"/>
          <w:szCs w:val="27"/>
        </w:rPr>
        <w:t>8</w:t>
      </w:r>
      <w:r w:rsidRPr="00C061FE">
        <w:rPr>
          <w:rFonts w:ascii="Arial" w:eastAsia="Times New Roman" w:hAnsi="Arial" w:cs="Arial"/>
          <w:b/>
          <w:bCs/>
          <w:color w:val="333333"/>
          <w:sz w:val="27"/>
          <w:szCs w:val="27"/>
        </w:rPr>
        <w:t>:</w:t>
      </w:r>
      <w:r w:rsidRPr="00C061FE">
        <w:rPr>
          <w:rFonts w:ascii="Arial" w:eastAsia="Times New Roman" w:hAnsi="Arial" w:cs="Arial"/>
          <w:color w:val="333333"/>
          <w:sz w:val="27"/>
          <w:szCs w:val="27"/>
        </w:rPr>
        <w:t> Ý nghĩa của câu lệnh cấu trúc rẽ nhánh dạng đầy đủ:</w:t>
      </w:r>
    </w:p>
    <w:p w:rsidR="00C061FE" w:rsidRPr="00C061FE" w:rsidRDefault="00C061FE" w:rsidP="00C061FE">
      <w:pPr>
        <w:numPr>
          <w:ilvl w:val="0"/>
          <w:numId w:val="11"/>
        </w:numPr>
        <w:shd w:val="clear" w:color="auto" w:fill="FFFFFF"/>
        <w:spacing w:before="100" w:beforeAutospacing="1" w:after="0" w:line="24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C061FE">
        <w:rPr>
          <w:rFonts w:ascii="Arial" w:eastAsia="Times New Roman" w:hAnsi="Arial" w:cs="Arial"/>
          <w:color w:val="333333"/>
          <w:sz w:val="27"/>
          <w:szCs w:val="27"/>
        </w:rPr>
        <w:t>Nếu câu lệnh đúng thì điều kiện 1 được thực hiện, còn không đúng thì thực hiện điều kiện 2</w:t>
      </w:r>
    </w:p>
    <w:p w:rsidR="00C061FE" w:rsidRPr="00C061FE" w:rsidRDefault="00C061FE" w:rsidP="00C061FE">
      <w:pPr>
        <w:numPr>
          <w:ilvl w:val="0"/>
          <w:numId w:val="11"/>
        </w:numPr>
        <w:shd w:val="clear" w:color="auto" w:fill="FFFFFF"/>
        <w:spacing w:before="100" w:beforeAutospacing="1" w:after="0" w:line="24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C061FE">
        <w:rPr>
          <w:rFonts w:ascii="Arial" w:eastAsia="Times New Roman" w:hAnsi="Arial" w:cs="Arial"/>
          <w:color w:val="333333"/>
          <w:sz w:val="27"/>
          <w:szCs w:val="27"/>
        </w:rPr>
        <w:t>Nếu điều kiện đúng thì câu lệnh 1 được thực hiện, còn không đúng thì thực hiện câu lệnh 2</w:t>
      </w:r>
    </w:p>
    <w:p w:rsidR="00C061FE" w:rsidRPr="00C061FE" w:rsidRDefault="00C061FE" w:rsidP="00C061FE">
      <w:pPr>
        <w:numPr>
          <w:ilvl w:val="0"/>
          <w:numId w:val="11"/>
        </w:numPr>
        <w:shd w:val="clear" w:color="auto" w:fill="FFFFFF"/>
        <w:spacing w:before="100" w:beforeAutospacing="1" w:after="0" w:line="24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C061FE">
        <w:rPr>
          <w:rFonts w:ascii="Arial" w:eastAsia="Times New Roman" w:hAnsi="Arial" w:cs="Arial"/>
          <w:color w:val="333333"/>
          <w:sz w:val="27"/>
          <w:szCs w:val="27"/>
        </w:rPr>
        <w:t>Nếu điều kiện đúng thì điều kiện 1 được thực hiện, còn không đúng thì thực hiện điều kiện 2</w:t>
      </w:r>
    </w:p>
    <w:p w:rsidR="00C061FE" w:rsidRPr="00C061FE" w:rsidRDefault="00C061FE" w:rsidP="00C061FE">
      <w:pPr>
        <w:numPr>
          <w:ilvl w:val="0"/>
          <w:numId w:val="11"/>
        </w:numPr>
        <w:shd w:val="clear" w:color="auto" w:fill="FFFFFF"/>
        <w:spacing w:before="100" w:beforeAutospacing="1" w:after="0" w:line="24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C061FE">
        <w:rPr>
          <w:rFonts w:ascii="Arial" w:eastAsia="Times New Roman" w:hAnsi="Arial" w:cs="Arial"/>
          <w:color w:val="333333"/>
          <w:sz w:val="27"/>
          <w:szCs w:val="27"/>
        </w:rPr>
        <w:t>Nếu câu lệnh đúng thì câu lệnh 1 được thực hiện, còn không đúng thì thực hiện câu lệnh 2</w:t>
      </w:r>
    </w:p>
    <w:bookmarkEnd w:id="0"/>
    <w:p w:rsidR="00C061FE" w:rsidRPr="00C061FE" w:rsidRDefault="00C061FE" w:rsidP="00C061FE">
      <w:pPr>
        <w:shd w:val="clear" w:color="auto" w:fill="FFFFFF"/>
        <w:spacing w:before="0" w:after="100" w:afterAutospacing="1" w:line="24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C061FE">
        <w:rPr>
          <w:rFonts w:ascii="Arial" w:eastAsia="Times New Roman" w:hAnsi="Arial" w:cs="Arial"/>
          <w:b/>
          <w:bCs/>
          <w:color w:val="333333"/>
          <w:sz w:val="27"/>
          <w:szCs w:val="27"/>
        </w:rPr>
        <w:t xml:space="preserve">Câu </w:t>
      </w:r>
      <w:r>
        <w:rPr>
          <w:rFonts w:ascii="Arial" w:eastAsia="Times New Roman" w:hAnsi="Arial" w:cs="Arial"/>
          <w:b/>
          <w:bCs/>
          <w:color w:val="333333"/>
          <w:sz w:val="27"/>
          <w:szCs w:val="27"/>
        </w:rPr>
        <w:t>9</w:t>
      </w:r>
      <w:r w:rsidRPr="00C061FE">
        <w:rPr>
          <w:rFonts w:ascii="Arial" w:eastAsia="Times New Roman" w:hAnsi="Arial" w:cs="Arial"/>
          <w:b/>
          <w:bCs/>
          <w:color w:val="333333"/>
          <w:sz w:val="27"/>
          <w:szCs w:val="27"/>
        </w:rPr>
        <w:t>:</w:t>
      </w:r>
      <w:r w:rsidRPr="00C061FE">
        <w:rPr>
          <w:rFonts w:ascii="Arial" w:eastAsia="Times New Roman" w:hAnsi="Arial" w:cs="Arial"/>
          <w:color w:val="333333"/>
          <w:sz w:val="27"/>
          <w:szCs w:val="27"/>
        </w:rPr>
        <w:t> Cấu trúc rẽ nhánh:</w:t>
      </w:r>
    </w:p>
    <w:p w:rsidR="00C061FE" w:rsidRPr="00C061FE" w:rsidRDefault="00C061FE" w:rsidP="00C061FE">
      <w:pPr>
        <w:numPr>
          <w:ilvl w:val="0"/>
          <w:numId w:val="9"/>
        </w:numPr>
        <w:shd w:val="clear" w:color="auto" w:fill="FFFFFF"/>
        <w:spacing w:before="0" w:after="0" w:line="450" w:lineRule="atLeast"/>
        <w:jc w:val="left"/>
        <w:outlineLvl w:val="5"/>
        <w:rPr>
          <w:rFonts w:ascii="Arial" w:eastAsia="Times New Roman" w:hAnsi="Arial" w:cs="Arial"/>
          <w:color w:val="333333"/>
          <w:sz w:val="27"/>
          <w:szCs w:val="27"/>
        </w:rPr>
      </w:pPr>
      <w:r w:rsidRPr="00C061FE">
        <w:rPr>
          <w:rFonts w:ascii="Arial" w:eastAsia="Times New Roman" w:hAnsi="Arial" w:cs="Arial"/>
          <w:color w:val="333333"/>
          <w:sz w:val="27"/>
          <w:szCs w:val="27"/>
        </w:rPr>
        <w:t>A. Kiểm tra điều kiện đúng hay sai. Nếu đúng sẽ thực hiện tiếp, nếu sai sẽ dừng thuật toán.</w:t>
      </w:r>
    </w:p>
    <w:p w:rsidR="00C061FE" w:rsidRPr="00C061FE" w:rsidRDefault="00C061FE" w:rsidP="00C061FE">
      <w:pPr>
        <w:numPr>
          <w:ilvl w:val="0"/>
          <w:numId w:val="9"/>
        </w:numPr>
        <w:shd w:val="clear" w:color="auto" w:fill="FFFFFF"/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C061FE">
        <w:rPr>
          <w:rFonts w:ascii="Arial" w:eastAsia="Times New Roman" w:hAnsi="Arial" w:cs="Arial"/>
          <w:color w:val="333333"/>
          <w:sz w:val="27"/>
          <w:szCs w:val="27"/>
        </w:rPr>
        <w:t>B. Thực hiện từ bước đầu tiên đến bước cuối cùng (kết thúc) theo thứ tự.</w:t>
      </w:r>
    </w:p>
    <w:p w:rsidR="00C061FE" w:rsidRPr="00C061FE" w:rsidRDefault="00C061FE" w:rsidP="00C061FE">
      <w:pPr>
        <w:numPr>
          <w:ilvl w:val="0"/>
          <w:numId w:val="9"/>
        </w:numPr>
        <w:shd w:val="clear" w:color="auto" w:fill="FFFFFF"/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C061FE">
        <w:rPr>
          <w:rFonts w:ascii="Arial" w:eastAsia="Times New Roman" w:hAnsi="Arial" w:cs="Arial"/>
          <w:color w:val="333333"/>
          <w:sz w:val="27"/>
          <w:szCs w:val="27"/>
        </w:rPr>
        <w:t>C. Là cấu trúc lựa chọn bước thực hiện tiếp theo.</w:t>
      </w:r>
    </w:p>
    <w:p w:rsidR="00C061FE" w:rsidRPr="00C061FE" w:rsidRDefault="00C061FE" w:rsidP="00C061FE">
      <w:pPr>
        <w:numPr>
          <w:ilvl w:val="0"/>
          <w:numId w:val="9"/>
        </w:numPr>
        <w:shd w:val="clear" w:color="auto" w:fill="FFFFFF"/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C061FE">
        <w:rPr>
          <w:rFonts w:ascii="Arial" w:eastAsia="Times New Roman" w:hAnsi="Arial" w:cs="Arial"/>
          <w:color w:val="333333"/>
          <w:sz w:val="27"/>
          <w:szCs w:val="27"/>
        </w:rPr>
        <w:lastRenderedPageBreak/>
        <w:t>D. Là cấu trúc xác định số lần lặp lại một số bước của thuật toán.</w:t>
      </w:r>
    </w:p>
    <w:p w:rsidR="00C061FE" w:rsidRPr="00C061FE" w:rsidRDefault="00C061FE" w:rsidP="00C061FE">
      <w:pPr>
        <w:shd w:val="clear" w:color="auto" w:fill="FFFFFF"/>
        <w:spacing w:before="0" w:after="100" w:afterAutospacing="1" w:line="24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C061FE">
        <w:rPr>
          <w:rFonts w:ascii="Arial" w:eastAsia="Times New Roman" w:hAnsi="Arial" w:cs="Arial"/>
          <w:b/>
          <w:bCs/>
          <w:color w:val="333333"/>
          <w:sz w:val="27"/>
          <w:szCs w:val="27"/>
        </w:rPr>
        <w:t xml:space="preserve">Câu </w:t>
      </w:r>
      <w:r>
        <w:rPr>
          <w:rFonts w:ascii="Arial" w:eastAsia="Times New Roman" w:hAnsi="Arial" w:cs="Arial"/>
          <w:b/>
          <w:bCs/>
          <w:color w:val="333333"/>
          <w:sz w:val="27"/>
          <w:szCs w:val="27"/>
        </w:rPr>
        <w:t>10</w:t>
      </w:r>
      <w:r w:rsidRPr="00C061FE">
        <w:rPr>
          <w:rFonts w:ascii="Arial" w:eastAsia="Times New Roman" w:hAnsi="Arial" w:cs="Arial"/>
          <w:b/>
          <w:bCs/>
          <w:color w:val="333333"/>
          <w:sz w:val="27"/>
          <w:szCs w:val="27"/>
        </w:rPr>
        <w:t>:</w:t>
      </w:r>
      <w:r w:rsidRPr="00C061FE">
        <w:rPr>
          <w:rFonts w:ascii="Arial" w:eastAsia="Times New Roman" w:hAnsi="Arial" w:cs="Arial"/>
          <w:color w:val="333333"/>
          <w:sz w:val="27"/>
          <w:szCs w:val="27"/>
        </w:rPr>
        <w:t> Bạn Hoàng xây dựng thuật toán cho nhân vật di chuyển trên sân khấu với quy luật như sau:</w:t>
      </w:r>
    </w:p>
    <w:p w:rsidR="00C061FE" w:rsidRPr="00C061FE" w:rsidRDefault="00C061FE" w:rsidP="00C061FE">
      <w:pPr>
        <w:shd w:val="clear" w:color="auto" w:fill="FFFFFF"/>
        <w:spacing w:before="0" w:after="100" w:afterAutospacing="1" w:line="24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C061FE">
        <w:rPr>
          <w:rFonts w:ascii="Arial" w:eastAsia="Times New Roman" w:hAnsi="Arial" w:cs="Arial"/>
          <w:color w:val="333333"/>
          <w:sz w:val="27"/>
          <w:szCs w:val="27"/>
        </w:rPr>
        <w:t>Nếu nhân vật gặp chướng ngại vật (chẳng hạn tảng đá), thì nhân vật sẽ đổi hướng trước khi tiếp tục di chuyển về phía trước. </w:t>
      </w:r>
    </w:p>
    <w:p w:rsidR="00C061FE" w:rsidRPr="00C061FE" w:rsidRDefault="00C061FE" w:rsidP="00C061FE">
      <w:pPr>
        <w:shd w:val="clear" w:color="auto" w:fill="FFFFFF"/>
        <w:spacing w:before="0" w:after="100" w:afterAutospacing="1" w:line="24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C061FE">
        <w:rPr>
          <w:rFonts w:ascii="Arial" w:eastAsia="Times New Roman" w:hAnsi="Arial" w:cs="Arial"/>
          <w:color w:val="333333"/>
          <w:sz w:val="27"/>
          <w:szCs w:val="27"/>
        </w:rPr>
        <w:t>Nếu nhân vật không gặp phải chướng ngại vật, thì nhân vật tiếp tục tiến về phía trước.</w:t>
      </w:r>
    </w:p>
    <w:p w:rsidR="00C061FE" w:rsidRPr="00C061FE" w:rsidRDefault="00C061FE" w:rsidP="00C061FE">
      <w:pPr>
        <w:shd w:val="clear" w:color="auto" w:fill="FFFFFF"/>
        <w:spacing w:before="0" w:after="100" w:afterAutospacing="1" w:line="24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C061FE">
        <w:rPr>
          <w:rFonts w:ascii="Arial" w:eastAsia="Times New Roman" w:hAnsi="Arial" w:cs="Arial"/>
          <w:color w:val="333333"/>
          <w:sz w:val="27"/>
          <w:szCs w:val="27"/>
        </w:rPr>
        <w:t>Bạn Hoàng nên dùng loại cấu trúc điều khiển nào?</w:t>
      </w:r>
    </w:p>
    <w:p w:rsidR="00C061FE" w:rsidRPr="00C061FE" w:rsidRDefault="00C061FE" w:rsidP="00C061FE">
      <w:pPr>
        <w:numPr>
          <w:ilvl w:val="0"/>
          <w:numId w:val="10"/>
        </w:numPr>
        <w:shd w:val="clear" w:color="auto" w:fill="FFFFFF"/>
        <w:spacing w:before="100" w:beforeAutospacing="1" w:after="0" w:line="24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C061FE">
        <w:rPr>
          <w:rFonts w:ascii="Arial" w:eastAsia="Times New Roman" w:hAnsi="Arial" w:cs="Arial"/>
          <w:color w:val="333333"/>
          <w:sz w:val="27"/>
          <w:szCs w:val="27"/>
        </w:rPr>
        <w:t>Cấu trúc tuần tự</w:t>
      </w:r>
    </w:p>
    <w:p w:rsidR="00C061FE" w:rsidRPr="00C061FE" w:rsidRDefault="00C061FE" w:rsidP="00C061FE">
      <w:pPr>
        <w:numPr>
          <w:ilvl w:val="0"/>
          <w:numId w:val="10"/>
        </w:numPr>
        <w:shd w:val="clear" w:color="auto" w:fill="FFFFFF"/>
        <w:spacing w:before="100" w:beforeAutospacing="1" w:after="0" w:line="24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C061FE">
        <w:rPr>
          <w:rFonts w:ascii="Arial" w:eastAsia="Times New Roman" w:hAnsi="Arial" w:cs="Arial"/>
          <w:color w:val="333333"/>
          <w:sz w:val="27"/>
          <w:szCs w:val="27"/>
        </w:rPr>
        <w:t>Cấu trúc rẽ nhánh dạng thiếu</w:t>
      </w:r>
    </w:p>
    <w:p w:rsidR="00C061FE" w:rsidRPr="00C061FE" w:rsidRDefault="00C061FE" w:rsidP="00C061FE">
      <w:pPr>
        <w:numPr>
          <w:ilvl w:val="0"/>
          <w:numId w:val="10"/>
        </w:numPr>
        <w:shd w:val="clear" w:color="auto" w:fill="FFFFFF"/>
        <w:spacing w:before="100" w:beforeAutospacing="1" w:after="0" w:line="24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C061FE">
        <w:rPr>
          <w:rFonts w:ascii="Arial" w:eastAsia="Times New Roman" w:hAnsi="Arial" w:cs="Arial"/>
          <w:color w:val="333333"/>
          <w:sz w:val="27"/>
          <w:szCs w:val="27"/>
        </w:rPr>
        <w:t>Cấu trúc lặp</w:t>
      </w:r>
    </w:p>
    <w:p w:rsidR="00C061FE" w:rsidRPr="00C061FE" w:rsidRDefault="00C061FE" w:rsidP="00C061FE">
      <w:pPr>
        <w:numPr>
          <w:ilvl w:val="0"/>
          <w:numId w:val="10"/>
        </w:numPr>
        <w:shd w:val="clear" w:color="auto" w:fill="FFFFFF"/>
        <w:spacing w:before="100" w:beforeAutospacing="1" w:after="0" w:line="24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C061FE">
        <w:rPr>
          <w:rFonts w:ascii="Arial" w:eastAsia="Times New Roman" w:hAnsi="Arial" w:cs="Arial"/>
          <w:color w:val="333333"/>
          <w:sz w:val="27"/>
          <w:szCs w:val="27"/>
        </w:rPr>
        <w:t>Cấu trúc rẽ nhánh dạng đủ</w:t>
      </w:r>
    </w:p>
    <w:p w:rsidR="00C061FE" w:rsidRDefault="00C061FE" w:rsidP="00C061FE"/>
    <w:p w:rsidR="00C061FE" w:rsidRPr="00C061FE" w:rsidRDefault="00C061FE" w:rsidP="00C061FE">
      <w:pPr>
        <w:shd w:val="clear" w:color="auto" w:fill="FFFFFF"/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</w:p>
    <w:sectPr w:rsidR="00C061FE" w:rsidRPr="00C061FE" w:rsidSect="0024119B">
      <w:pgSz w:w="11907" w:h="16840" w:code="9"/>
      <w:pgMar w:top="851" w:right="851" w:bottom="851" w:left="1985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C2207B"/>
    <w:multiLevelType w:val="multilevel"/>
    <w:tmpl w:val="A120DF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127DCA"/>
    <w:multiLevelType w:val="multilevel"/>
    <w:tmpl w:val="FD0C5D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8711040"/>
    <w:multiLevelType w:val="multilevel"/>
    <w:tmpl w:val="1DC6A9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8972A16"/>
    <w:multiLevelType w:val="multilevel"/>
    <w:tmpl w:val="B4BAE2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F9E6462"/>
    <w:multiLevelType w:val="multilevel"/>
    <w:tmpl w:val="C2FE3E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8256785"/>
    <w:multiLevelType w:val="multilevel"/>
    <w:tmpl w:val="69FAF2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AB554F5"/>
    <w:multiLevelType w:val="multilevel"/>
    <w:tmpl w:val="1B422A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2BA7791"/>
    <w:multiLevelType w:val="multilevel"/>
    <w:tmpl w:val="A1F60A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8D0353F"/>
    <w:multiLevelType w:val="multilevel"/>
    <w:tmpl w:val="FC8061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DB6424F"/>
    <w:multiLevelType w:val="multilevel"/>
    <w:tmpl w:val="0F72F6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4717134"/>
    <w:multiLevelType w:val="multilevel"/>
    <w:tmpl w:val="32E25D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3824849"/>
    <w:multiLevelType w:val="multilevel"/>
    <w:tmpl w:val="C62AD6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8DD2764"/>
    <w:multiLevelType w:val="multilevel"/>
    <w:tmpl w:val="A18AC6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FDB6DBC"/>
    <w:multiLevelType w:val="multilevel"/>
    <w:tmpl w:val="0B784D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3"/>
  </w:num>
  <w:num w:numId="3">
    <w:abstractNumId w:val="0"/>
  </w:num>
  <w:num w:numId="4">
    <w:abstractNumId w:val="12"/>
  </w:num>
  <w:num w:numId="5">
    <w:abstractNumId w:val="8"/>
  </w:num>
  <w:num w:numId="6">
    <w:abstractNumId w:val="9"/>
  </w:num>
  <w:num w:numId="7">
    <w:abstractNumId w:val="11"/>
  </w:num>
  <w:num w:numId="8">
    <w:abstractNumId w:val="2"/>
  </w:num>
  <w:num w:numId="9">
    <w:abstractNumId w:val="5"/>
  </w:num>
  <w:num w:numId="10">
    <w:abstractNumId w:val="1"/>
  </w:num>
  <w:num w:numId="11">
    <w:abstractNumId w:val="7"/>
  </w:num>
  <w:num w:numId="12">
    <w:abstractNumId w:val="10"/>
  </w:num>
  <w:num w:numId="13">
    <w:abstractNumId w:val="6"/>
  </w:num>
  <w:num w:numId="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61FE"/>
    <w:rsid w:val="0024119B"/>
    <w:rsid w:val="00716089"/>
    <w:rsid w:val="00C061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CC9319"/>
  <w15:chartTrackingRefBased/>
  <w15:docId w15:val="{9DB51C08-40EA-4DAF-B8D4-D7A3A3C0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4119B"/>
    <w:pPr>
      <w:spacing w:before="120" w:after="120" w:line="324" w:lineRule="auto"/>
      <w:jc w:val="both"/>
    </w:pPr>
    <w:rPr>
      <w:rFonts w:ascii="Times New Roman" w:hAnsi="Times New Roman"/>
      <w:sz w:val="26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24119B"/>
    <w:pPr>
      <w:keepNext/>
      <w:keepLines/>
      <w:spacing w:before="240"/>
      <w:contextualSpacing/>
      <w:jc w:val="left"/>
      <w:outlineLvl w:val="0"/>
    </w:pPr>
    <w:rPr>
      <w:rFonts w:eastAsiaTheme="majorEastAsia" w:cstheme="majorBidi"/>
      <w:b/>
      <w:sz w:val="28"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semiHidden/>
    <w:unhideWhenUsed/>
    <w:qFormat/>
    <w:rsid w:val="0024119B"/>
    <w:pPr>
      <w:keepNext/>
      <w:keepLines/>
      <w:spacing w:before="240"/>
      <w:contextualSpacing/>
      <w:jc w:val="left"/>
      <w:outlineLvl w:val="1"/>
    </w:pPr>
    <w:rPr>
      <w:rFonts w:eastAsiaTheme="majorEastAsia" w:cstheme="majorBidi"/>
      <w:b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24119B"/>
    <w:pPr>
      <w:keepNext/>
      <w:keepLines/>
      <w:spacing w:after="0"/>
      <w:jc w:val="left"/>
      <w:outlineLvl w:val="2"/>
    </w:pPr>
    <w:rPr>
      <w:rFonts w:eastAsiaTheme="majorEastAsia" w:cstheme="majorBidi"/>
      <w:b/>
      <w:i/>
      <w:szCs w:val="24"/>
    </w:rPr>
  </w:style>
  <w:style w:type="paragraph" w:styleId="Heading4">
    <w:name w:val="heading 4"/>
    <w:basedOn w:val="Normal"/>
    <w:next w:val="Normal"/>
    <w:link w:val="Heading4Char"/>
    <w:autoRedefine/>
    <w:uiPriority w:val="9"/>
    <w:unhideWhenUsed/>
    <w:qFormat/>
    <w:rsid w:val="0024119B"/>
    <w:pPr>
      <w:keepNext/>
      <w:keepLines/>
      <w:spacing w:after="0"/>
      <w:jc w:val="left"/>
      <w:outlineLvl w:val="3"/>
    </w:pPr>
    <w:rPr>
      <w:rFonts w:eastAsiaTheme="majorEastAsia" w:cstheme="majorBidi"/>
      <w:b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4119B"/>
    <w:rPr>
      <w:rFonts w:ascii="Times New Roman" w:eastAsiaTheme="majorEastAsia" w:hAnsi="Times New Roman" w:cstheme="majorBidi"/>
      <w:b/>
      <w:sz w:val="28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4119B"/>
    <w:rPr>
      <w:rFonts w:ascii="Times New Roman" w:eastAsiaTheme="majorEastAsia" w:hAnsi="Times New Roman" w:cstheme="majorBidi"/>
      <w:b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4119B"/>
    <w:rPr>
      <w:rFonts w:ascii="Times New Roman" w:eastAsiaTheme="majorEastAsia" w:hAnsi="Times New Roman" w:cstheme="majorBidi"/>
      <w:b/>
      <w:i/>
      <w:sz w:val="26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4119B"/>
    <w:rPr>
      <w:rFonts w:ascii="Times New Roman" w:eastAsiaTheme="majorEastAsia" w:hAnsi="Times New Roman" w:cstheme="majorBidi"/>
      <w:b/>
      <w:i/>
      <w:iCs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106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382</Words>
  <Characters>2181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</cp:revision>
  <dcterms:created xsi:type="dcterms:W3CDTF">2024-12-27T04:11:00Z</dcterms:created>
  <dcterms:modified xsi:type="dcterms:W3CDTF">2024-12-27T04:14:00Z</dcterms:modified>
</cp:coreProperties>
</file>